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FFE2" w14:textId="77777777" w:rsidR="00274A74" w:rsidRDefault="00274A74" w:rsidP="00D81B30">
      <w:pPr>
        <w:shd w:val="clear" w:color="auto" w:fill="FFFFFF"/>
        <w:rPr>
          <w:rFonts w:ascii="Arial" w:hAnsi="Arial" w:cs="Arial"/>
          <w:color w:val="222222"/>
        </w:rPr>
      </w:pPr>
      <w:r>
        <w:rPr>
          <w:rFonts w:ascii="Arial" w:hAnsi="Arial" w:cs="Arial"/>
          <w:color w:val="222222"/>
        </w:rPr>
        <w:t>March 19, 2018</w:t>
      </w:r>
    </w:p>
    <w:p w14:paraId="210378FD" w14:textId="77777777" w:rsidR="00274A74" w:rsidRDefault="00274A74" w:rsidP="00D81B30">
      <w:pPr>
        <w:shd w:val="clear" w:color="auto" w:fill="FFFFFF"/>
        <w:rPr>
          <w:rFonts w:ascii="Arial" w:hAnsi="Arial" w:cs="Arial"/>
          <w:color w:val="222222"/>
        </w:rPr>
      </w:pPr>
    </w:p>
    <w:p w14:paraId="1D454D5E"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Dear Seventh and Eighth Grade Parents,</w:t>
      </w:r>
    </w:p>
    <w:p w14:paraId="06B5BF42"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 </w:t>
      </w:r>
    </w:p>
    <w:p w14:paraId="0576EB9F"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This month all 7th and 8th graders will have the opportunity to listen to a presentation titled "Ending The Silence" facilitated by the National Alliance On Mental Illness (NAMI)</w:t>
      </w:r>
      <w:r w:rsidR="00274A74">
        <w:rPr>
          <w:rFonts w:ascii="Arial" w:hAnsi="Arial" w:cs="Arial"/>
          <w:color w:val="222222"/>
        </w:rPr>
        <w:t xml:space="preserve"> this Friday, March 23rd</w:t>
      </w:r>
      <w:r w:rsidRPr="00D81B30">
        <w:rPr>
          <w:rFonts w:ascii="Arial" w:hAnsi="Arial" w:cs="Arial"/>
          <w:color w:val="222222"/>
        </w:rPr>
        <w:t>.  The discussion gives students the rare opportunity to ask questions about mental health challenges to people who have lived it.  The presentation's message of empathy and hope will encourage students to actively care for themselves and their friends.  It also teaches them it's okay to talk about what they're feeling.  This presentation will cover:</w:t>
      </w:r>
    </w:p>
    <w:p w14:paraId="3E39DF6B" w14:textId="77777777" w:rsidR="00D81B30" w:rsidRPr="00D81B30" w:rsidRDefault="00D81B30" w:rsidP="00D81B30">
      <w:pPr>
        <w:shd w:val="clear" w:color="auto" w:fill="FFFFFF"/>
        <w:ind w:left="945"/>
        <w:rPr>
          <w:rFonts w:ascii="Times" w:hAnsi="Times" w:cs="Arial"/>
          <w:color w:val="222222"/>
        </w:rPr>
      </w:pPr>
      <w:proofErr w:type="gramStart"/>
      <w:r w:rsidRPr="00D81B30">
        <w:rPr>
          <w:rFonts w:ascii="Symbol" w:hAnsi="Symbol" w:cs="Arial"/>
          <w:color w:val="353535"/>
        </w:rPr>
        <w:t></w:t>
      </w:r>
      <w:r w:rsidRPr="00D81B30">
        <w:rPr>
          <w:rFonts w:ascii="Times New Roman" w:hAnsi="Times New Roman" w:cs="Times New Roman"/>
          <w:color w:val="353535"/>
        </w:rPr>
        <w:t>  </w:t>
      </w:r>
      <w:r w:rsidRPr="00D81B30">
        <w:rPr>
          <w:rFonts w:ascii="Helvetica" w:hAnsi="Helvetica" w:cs="Arial"/>
          <w:color w:val="353535"/>
        </w:rPr>
        <w:t>Early</w:t>
      </w:r>
      <w:proofErr w:type="gramEnd"/>
      <w:r w:rsidRPr="00D81B30">
        <w:rPr>
          <w:rFonts w:ascii="Helvetica" w:hAnsi="Helvetica" w:cs="Arial"/>
          <w:color w:val="353535"/>
        </w:rPr>
        <w:t xml:space="preserve"> warning signs</w:t>
      </w:r>
    </w:p>
    <w:p w14:paraId="4D3CEF9A" w14:textId="77777777" w:rsidR="00D81B30" w:rsidRPr="00D81B30" w:rsidRDefault="00D81B30" w:rsidP="00D81B30">
      <w:pPr>
        <w:shd w:val="clear" w:color="auto" w:fill="FFFFFF"/>
        <w:ind w:left="945"/>
        <w:rPr>
          <w:rFonts w:ascii="Times" w:hAnsi="Times" w:cs="Arial"/>
          <w:color w:val="222222"/>
        </w:rPr>
      </w:pPr>
      <w:proofErr w:type="gramStart"/>
      <w:r w:rsidRPr="00D81B30">
        <w:rPr>
          <w:rFonts w:ascii="Symbol" w:hAnsi="Symbol" w:cs="Arial"/>
          <w:color w:val="353535"/>
        </w:rPr>
        <w:t></w:t>
      </w:r>
      <w:r w:rsidRPr="00D81B30">
        <w:rPr>
          <w:rFonts w:ascii="Times New Roman" w:hAnsi="Times New Roman" w:cs="Times New Roman"/>
          <w:color w:val="353535"/>
        </w:rPr>
        <w:t>  </w:t>
      </w:r>
      <w:r w:rsidRPr="00D81B30">
        <w:rPr>
          <w:rFonts w:ascii="Helvetica" w:hAnsi="Helvetica" w:cs="Arial"/>
          <w:color w:val="353535"/>
        </w:rPr>
        <w:t>Facts</w:t>
      </w:r>
      <w:proofErr w:type="gramEnd"/>
      <w:r w:rsidRPr="00D81B30">
        <w:rPr>
          <w:rFonts w:ascii="Helvetica" w:hAnsi="Helvetica" w:cs="Arial"/>
          <w:color w:val="353535"/>
        </w:rPr>
        <w:t xml:space="preserve"> and statistics about youth and mental health conditions</w:t>
      </w:r>
    </w:p>
    <w:p w14:paraId="35C0B7B8" w14:textId="77777777" w:rsidR="00D81B30" w:rsidRPr="00D81B30" w:rsidRDefault="00D81B30" w:rsidP="00D81B30">
      <w:pPr>
        <w:shd w:val="clear" w:color="auto" w:fill="FFFFFF"/>
        <w:ind w:left="945"/>
        <w:rPr>
          <w:rFonts w:ascii="Times" w:hAnsi="Times" w:cs="Arial"/>
          <w:color w:val="222222"/>
        </w:rPr>
      </w:pPr>
      <w:proofErr w:type="gramStart"/>
      <w:r w:rsidRPr="00D81B30">
        <w:rPr>
          <w:rFonts w:ascii="Symbol" w:hAnsi="Symbol" w:cs="Arial"/>
          <w:color w:val="353535"/>
        </w:rPr>
        <w:t></w:t>
      </w:r>
      <w:r w:rsidRPr="00D81B30">
        <w:rPr>
          <w:rFonts w:ascii="Times New Roman" w:hAnsi="Times New Roman" w:cs="Times New Roman"/>
          <w:color w:val="353535"/>
        </w:rPr>
        <w:t>  </w:t>
      </w:r>
      <w:r w:rsidRPr="00D81B30">
        <w:rPr>
          <w:rFonts w:ascii="Helvetica" w:hAnsi="Helvetica" w:cs="Arial"/>
          <w:color w:val="353535"/>
        </w:rPr>
        <w:t>When</w:t>
      </w:r>
      <w:proofErr w:type="gramEnd"/>
      <w:r w:rsidRPr="00D81B30">
        <w:rPr>
          <w:rFonts w:ascii="Helvetica" w:hAnsi="Helvetica" w:cs="Arial"/>
          <w:color w:val="353535"/>
        </w:rPr>
        <w:t>, where and how to get help for themselves or their friends</w:t>
      </w:r>
    </w:p>
    <w:p w14:paraId="3D54E057" w14:textId="77777777" w:rsidR="00D81B30" w:rsidRPr="00D81B30" w:rsidRDefault="00D81B30" w:rsidP="00D81B30">
      <w:pPr>
        <w:shd w:val="clear" w:color="auto" w:fill="FFFFFF"/>
        <w:ind w:left="945"/>
        <w:rPr>
          <w:rFonts w:ascii="Times" w:hAnsi="Times" w:cs="Arial"/>
          <w:color w:val="222222"/>
        </w:rPr>
      </w:pPr>
      <w:proofErr w:type="gramStart"/>
      <w:r w:rsidRPr="00D81B30">
        <w:rPr>
          <w:rFonts w:ascii="Symbol" w:hAnsi="Symbol" w:cs="Arial"/>
          <w:color w:val="353535"/>
        </w:rPr>
        <w:t></w:t>
      </w:r>
      <w:r w:rsidRPr="00D81B30">
        <w:rPr>
          <w:rFonts w:ascii="Times New Roman" w:hAnsi="Times New Roman" w:cs="Times New Roman"/>
          <w:color w:val="353535"/>
        </w:rPr>
        <w:t>  </w:t>
      </w:r>
      <w:r w:rsidRPr="00D81B30">
        <w:rPr>
          <w:rFonts w:ascii="Helvetica" w:hAnsi="Helvetica" w:cs="Arial"/>
          <w:color w:val="353535"/>
        </w:rPr>
        <w:t>When</w:t>
      </w:r>
      <w:proofErr w:type="gramEnd"/>
      <w:r w:rsidRPr="00D81B30">
        <w:rPr>
          <w:rFonts w:ascii="Helvetica" w:hAnsi="Helvetica" w:cs="Arial"/>
          <w:color w:val="353535"/>
        </w:rPr>
        <w:t xml:space="preserve"> it's not okay to keep a secret</w:t>
      </w:r>
    </w:p>
    <w:p w14:paraId="7C2F42EB"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 </w:t>
      </w:r>
    </w:p>
    <w:p w14:paraId="3C271EFE" w14:textId="77777777" w:rsidR="00D81B30" w:rsidRPr="00D81B30" w:rsidRDefault="00D81B30" w:rsidP="00D81B30">
      <w:pPr>
        <w:shd w:val="clear" w:color="auto" w:fill="FFFFFF"/>
        <w:rPr>
          <w:rFonts w:ascii="Times" w:hAnsi="Times" w:cs="Arial"/>
          <w:color w:val="222222"/>
        </w:rPr>
      </w:pPr>
      <w:r w:rsidRPr="00D81B30">
        <w:rPr>
          <w:rFonts w:ascii="Helvetica" w:hAnsi="Helvetica" w:cs="Arial"/>
          <w:color w:val="353535"/>
        </w:rPr>
        <w:t>To see more about</w:t>
      </w:r>
      <w:r w:rsidR="00274A74">
        <w:rPr>
          <w:rFonts w:ascii="Helvetica" w:hAnsi="Helvetica" w:cs="Arial"/>
          <w:color w:val="353535"/>
        </w:rPr>
        <w:t xml:space="preserve"> this presentation, please click </w:t>
      </w:r>
      <w:hyperlink r:id="rId5" w:history="1">
        <w:r w:rsidR="00274A74" w:rsidRPr="00274A74">
          <w:rPr>
            <w:rStyle w:val="Hyperlink"/>
            <w:rFonts w:ascii="Helvetica" w:hAnsi="Helvetica" w:cs="Arial"/>
          </w:rPr>
          <w:t>here</w:t>
        </w:r>
      </w:hyperlink>
      <w:r w:rsidR="00274A74">
        <w:rPr>
          <w:rFonts w:ascii="Helvetica" w:hAnsi="Helvetica" w:cs="Arial"/>
          <w:color w:val="353535"/>
        </w:rPr>
        <w:t>.</w:t>
      </w:r>
    </w:p>
    <w:p w14:paraId="43DCC639"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 </w:t>
      </w:r>
    </w:p>
    <w:p w14:paraId="07AD4B48" w14:textId="77777777" w:rsidR="00D81B30" w:rsidRDefault="00D81B30" w:rsidP="00D81B30">
      <w:pPr>
        <w:shd w:val="clear" w:color="auto" w:fill="FFFFFF"/>
        <w:rPr>
          <w:rFonts w:ascii="Helvetica" w:hAnsi="Helvetica" w:cs="Arial"/>
          <w:color w:val="353535"/>
        </w:rPr>
      </w:pPr>
      <w:r w:rsidRPr="00D81B30">
        <w:rPr>
          <w:rFonts w:ascii="Helvetica" w:hAnsi="Helvetica" w:cs="Arial"/>
          <w:color w:val="353535"/>
        </w:rPr>
        <w:t>Our hope is that students will walk away with a better understanding of mental illness, where and when to get help for themselves or their friends and the importance of talking about what they are feeling.  Advisory groups in the afternoon will be processing the topics covered.  The 7th graders will be listening to the presentation in the morning of </w:t>
      </w:r>
      <w:r w:rsidR="00274A74">
        <w:rPr>
          <w:rFonts w:ascii="Helvetica" w:hAnsi="Helvetica" w:cs="Arial"/>
          <w:color w:val="353535"/>
        </w:rPr>
        <w:t>March 23</w:t>
      </w:r>
      <w:r w:rsidR="00274A74" w:rsidRPr="00274A74">
        <w:rPr>
          <w:rFonts w:ascii="Helvetica" w:hAnsi="Helvetica" w:cs="Arial"/>
          <w:color w:val="353535"/>
          <w:vertAlign w:val="superscript"/>
        </w:rPr>
        <w:t>rd</w:t>
      </w:r>
      <w:r w:rsidR="00274A74">
        <w:rPr>
          <w:rFonts w:ascii="Helvetica" w:hAnsi="Helvetica" w:cs="Arial"/>
          <w:color w:val="353535"/>
        </w:rPr>
        <w:t xml:space="preserve"> </w:t>
      </w:r>
      <w:r w:rsidRPr="00D81B30">
        <w:rPr>
          <w:rFonts w:ascii="Helvetica" w:hAnsi="Helvetica" w:cs="Arial"/>
          <w:color w:val="353535"/>
        </w:rPr>
        <w:t xml:space="preserve">and the 8th graders will be in the </w:t>
      </w:r>
      <w:r w:rsidR="00274A74">
        <w:rPr>
          <w:rFonts w:ascii="Helvetica" w:hAnsi="Helvetica" w:cs="Arial"/>
          <w:color w:val="353535"/>
        </w:rPr>
        <w:t>afternoon of March 23</w:t>
      </w:r>
      <w:r w:rsidR="00274A74" w:rsidRPr="00274A74">
        <w:rPr>
          <w:rFonts w:ascii="Helvetica" w:hAnsi="Helvetica" w:cs="Arial"/>
          <w:color w:val="353535"/>
          <w:vertAlign w:val="superscript"/>
        </w:rPr>
        <w:t>rd</w:t>
      </w:r>
      <w:r w:rsidRPr="00D81B30">
        <w:rPr>
          <w:rFonts w:ascii="Helvetica" w:hAnsi="Helvetica" w:cs="Arial"/>
          <w:color w:val="353535"/>
        </w:rPr>
        <w:t>.</w:t>
      </w:r>
    </w:p>
    <w:p w14:paraId="49962F05" w14:textId="77777777" w:rsidR="004F1376" w:rsidRDefault="004F1376" w:rsidP="00D81B30">
      <w:pPr>
        <w:shd w:val="clear" w:color="auto" w:fill="FFFFFF"/>
        <w:rPr>
          <w:rFonts w:ascii="Helvetica" w:hAnsi="Helvetica" w:cs="Arial"/>
          <w:color w:val="353535"/>
        </w:rPr>
      </w:pPr>
    </w:p>
    <w:p w14:paraId="2196A2B1" w14:textId="51CE0771" w:rsidR="004F1376" w:rsidRPr="00D81B30" w:rsidRDefault="004F1376" w:rsidP="00D81B30">
      <w:pPr>
        <w:shd w:val="clear" w:color="auto" w:fill="FFFFFF"/>
        <w:rPr>
          <w:rFonts w:ascii="Times" w:hAnsi="Times" w:cs="Arial"/>
          <w:color w:val="222222"/>
        </w:rPr>
      </w:pPr>
      <w:r>
        <w:rPr>
          <w:rFonts w:ascii="Helvetica" w:hAnsi="Helvetica" w:cs="Arial"/>
          <w:color w:val="353535"/>
        </w:rPr>
        <w:t xml:space="preserve">If you are interested in taking a </w:t>
      </w:r>
      <w:r w:rsidRPr="00D916D0">
        <w:rPr>
          <w:rFonts w:ascii="Helvetica" w:hAnsi="Helvetica" w:cs="Arial"/>
          <w:b/>
          <w:i/>
          <w:color w:val="353535"/>
        </w:rPr>
        <w:t>Youth Mental Health First Aid Course</w:t>
      </w:r>
      <w:r>
        <w:rPr>
          <w:rFonts w:ascii="Helvetica" w:hAnsi="Helvetica" w:cs="Arial"/>
          <w:color w:val="353535"/>
        </w:rPr>
        <w:t xml:space="preserve">, there is a </w:t>
      </w:r>
      <w:proofErr w:type="gramStart"/>
      <w:r>
        <w:rPr>
          <w:rFonts w:ascii="Helvetica" w:hAnsi="Helvetica" w:cs="Arial"/>
          <w:color w:val="353535"/>
        </w:rPr>
        <w:t>2 day</w:t>
      </w:r>
      <w:proofErr w:type="gramEnd"/>
      <w:r>
        <w:rPr>
          <w:rFonts w:ascii="Helvetica" w:hAnsi="Helvetica" w:cs="Arial"/>
          <w:color w:val="353535"/>
        </w:rPr>
        <w:t xml:space="preserve"> (four hours each day) training at St. Luke Parish on April 15</w:t>
      </w:r>
      <w:r w:rsidRPr="004F1376">
        <w:rPr>
          <w:rFonts w:ascii="Helvetica" w:hAnsi="Helvetica" w:cs="Arial"/>
          <w:color w:val="353535"/>
          <w:vertAlign w:val="superscript"/>
        </w:rPr>
        <w:t>th</w:t>
      </w:r>
      <w:r>
        <w:rPr>
          <w:rFonts w:ascii="Helvetica" w:hAnsi="Helvetica" w:cs="Arial"/>
          <w:color w:val="353535"/>
        </w:rPr>
        <w:t xml:space="preserve"> and 22</w:t>
      </w:r>
      <w:r w:rsidRPr="004F1376">
        <w:rPr>
          <w:rFonts w:ascii="Helvetica" w:hAnsi="Helvetica" w:cs="Arial"/>
          <w:color w:val="353535"/>
          <w:vertAlign w:val="superscript"/>
        </w:rPr>
        <w:t>nd</w:t>
      </w:r>
      <w:r>
        <w:rPr>
          <w:rFonts w:ascii="Helvetica" w:hAnsi="Helvetica" w:cs="Arial"/>
          <w:color w:val="353535"/>
        </w:rPr>
        <w:t xml:space="preserve"> from 1:00 PM to 5:00 PM.  The cost is $10.00.  Click </w:t>
      </w:r>
      <w:hyperlink r:id="rId6" w:history="1">
        <w:r w:rsidRPr="004F1376">
          <w:rPr>
            <w:rStyle w:val="Hyperlink"/>
            <w:rFonts w:ascii="Helvetica" w:hAnsi="Helvetica" w:cs="Arial"/>
          </w:rPr>
          <w:t>here</w:t>
        </w:r>
      </w:hyperlink>
      <w:r>
        <w:rPr>
          <w:rFonts w:ascii="Helvetica" w:hAnsi="Helvetica" w:cs="Arial"/>
          <w:color w:val="353535"/>
        </w:rPr>
        <w:t xml:space="preserve"> for more information</w:t>
      </w:r>
      <w:r w:rsidR="00D916D0">
        <w:rPr>
          <w:rFonts w:ascii="Helvetica" w:hAnsi="Helvetica" w:cs="Arial"/>
          <w:color w:val="353535"/>
        </w:rPr>
        <w:t xml:space="preserve"> and to register</w:t>
      </w:r>
      <w:bookmarkStart w:id="0" w:name="_GoBack"/>
      <w:bookmarkEnd w:id="0"/>
      <w:r>
        <w:rPr>
          <w:rFonts w:ascii="Helvetica" w:hAnsi="Helvetica" w:cs="Arial"/>
          <w:color w:val="353535"/>
        </w:rPr>
        <w:t>.</w:t>
      </w:r>
    </w:p>
    <w:p w14:paraId="1E2DC314"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 </w:t>
      </w:r>
    </w:p>
    <w:p w14:paraId="5CA19966" w14:textId="77777777" w:rsidR="00D81B30" w:rsidRPr="00D81B30" w:rsidRDefault="00D81B30" w:rsidP="00D81B30">
      <w:pPr>
        <w:shd w:val="clear" w:color="auto" w:fill="FFFFFF"/>
        <w:rPr>
          <w:rFonts w:ascii="Times" w:hAnsi="Times" w:cs="Arial"/>
          <w:color w:val="222222"/>
        </w:rPr>
      </w:pPr>
      <w:r w:rsidRPr="00D81B30">
        <w:rPr>
          <w:rFonts w:ascii="Helvetica" w:hAnsi="Helvetica" w:cs="Arial"/>
          <w:color w:val="353535"/>
        </w:rPr>
        <w:t>If you have any questions at all, please email or call Jennifer Moyer-Taylor at </w:t>
      </w:r>
      <w:r w:rsidRPr="00D81B30">
        <w:rPr>
          <w:rFonts w:ascii="Helvetica" w:hAnsi="Helvetica" w:cs="Arial"/>
          <w:color w:val="353535"/>
        </w:rPr>
        <w:fldChar w:fldCharType="begin"/>
      </w:r>
      <w:r w:rsidRPr="00D81B30">
        <w:rPr>
          <w:rFonts w:ascii="Helvetica" w:hAnsi="Helvetica" w:cs="Arial"/>
          <w:color w:val="353535"/>
        </w:rPr>
        <w:instrText xml:space="preserve"> HYPERLINK "mailto:jmoyerta@stjosephsea.org" \t "_blank" </w:instrText>
      </w:r>
      <w:r w:rsidRPr="00D81B30">
        <w:rPr>
          <w:rFonts w:ascii="Helvetica" w:hAnsi="Helvetica" w:cs="Arial"/>
          <w:color w:val="353535"/>
        </w:rPr>
        <w:fldChar w:fldCharType="separate"/>
      </w:r>
      <w:r w:rsidRPr="00D81B30">
        <w:rPr>
          <w:rFonts w:ascii="Helvetica" w:hAnsi="Helvetica" w:cs="Arial"/>
          <w:color w:val="1155CC"/>
          <w:u w:val="single"/>
        </w:rPr>
        <w:t>jmoyerta@stjosephsea.org</w:t>
      </w:r>
      <w:r w:rsidRPr="00D81B30">
        <w:rPr>
          <w:rFonts w:ascii="Helvetica" w:hAnsi="Helvetica" w:cs="Arial"/>
          <w:color w:val="353535"/>
        </w:rPr>
        <w:fldChar w:fldCharType="end"/>
      </w:r>
      <w:r w:rsidRPr="00D81B30">
        <w:rPr>
          <w:rFonts w:ascii="Helvetica" w:hAnsi="Helvetica" w:cs="Arial"/>
          <w:color w:val="353535"/>
        </w:rPr>
        <w:t> or call </w:t>
      </w:r>
      <w:r w:rsidRPr="00D81B30">
        <w:rPr>
          <w:rFonts w:ascii="Helvetica" w:hAnsi="Helvetica" w:cs="Arial"/>
          <w:color w:val="353535"/>
        </w:rPr>
        <w:fldChar w:fldCharType="begin"/>
      </w:r>
      <w:r w:rsidRPr="00D81B30">
        <w:rPr>
          <w:rFonts w:ascii="Helvetica" w:hAnsi="Helvetica" w:cs="Arial"/>
          <w:color w:val="353535"/>
        </w:rPr>
        <w:instrText xml:space="preserve"> HYPERLINK "tel:(206)%20329-3260" \t "_blank" </w:instrText>
      </w:r>
      <w:r w:rsidRPr="00D81B30">
        <w:rPr>
          <w:rFonts w:ascii="Helvetica" w:hAnsi="Helvetica" w:cs="Arial"/>
          <w:color w:val="353535"/>
        </w:rPr>
        <w:fldChar w:fldCharType="separate"/>
      </w:r>
      <w:r w:rsidRPr="00D81B30">
        <w:rPr>
          <w:rFonts w:ascii="Helvetica" w:hAnsi="Helvetica" w:cs="Arial"/>
          <w:color w:val="1155CC"/>
          <w:u w:val="single"/>
        </w:rPr>
        <w:t>206-329-3260 x220</w:t>
      </w:r>
      <w:r w:rsidRPr="00D81B30">
        <w:rPr>
          <w:rFonts w:ascii="Helvetica" w:hAnsi="Helvetica" w:cs="Arial"/>
          <w:color w:val="353535"/>
        </w:rPr>
        <w:fldChar w:fldCharType="end"/>
      </w:r>
      <w:r w:rsidRPr="00D81B30">
        <w:rPr>
          <w:rFonts w:ascii="Helvetica" w:hAnsi="Helvetica" w:cs="Arial"/>
          <w:color w:val="353535"/>
        </w:rPr>
        <w:t>. </w:t>
      </w:r>
    </w:p>
    <w:p w14:paraId="3E86D4AB"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 </w:t>
      </w:r>
    </w:p>
    <w:p w14:paraId="55996C33" w14:textId="77777777" w:rsidR="00D81B30" w:rsidRPr="00D81B30" w:rsidRDefault="00D81B30" w:rsidP="00D81B30">
      <w:pPr>
        <w:shd w:val="clear" w:color="auto" w:fill="FFFFFF"/>
        <w:rPr>
          <w:rFonts w:ascii="Times" w:hAnsi="Times" w:cs="Arial"/>
          <w:color w:val="222222"/>
        </w:rPr>
      </w:pPr>
      <w:r w:rsidRPr="00D81B30">
        <w:rPr>
          <w:rFonts w:ascii="Helvetica" w:hAnsi="Helvetica" w:cs="Arial"/>
          <w:color w:val="353535"/>
        </w:rPr>
        <w:t>Thanks,</w:t>
      </w:r>
    </w:p>
    <w:p w14:paraId="79D8D6B0" w14:textId="77777777" w:rsidR="00D81B30" w:rsidRPr="00D81B30" w:rsidRDefault="00D81B30" w:rsidP="00D81B30">
      <w:pPr>
        <w:shd w:val="clear" w:color="auto" w:fill="FFFFFF"/>
        <w:rPr>
          <w:rFonts w:ascii="Times" w:hAnsi="Times" w:cs="Arial"/>
          <w:color w:val="222222"/>
        </w:rPr>
      </w:pPr>
      <w:r w:rsidRPr="00D81B30">
        <w:rPr>
          <w:rFonts w:ascii="Arial" w:hAnsi="Arial" w:cs="Arial"/>
          <w:color w:val="222222"/>
        </w:rPr>
        <w:t> </w:t>
      </w:r>
    </w:p>
    <w:p w14:paraId="0EB108F0" w14:textId="77777777" w:rsidR="00D81B30" w:rsidRPr="00D81B30" w:rsidRDefault="00D81B30" w:rsidP="00D81B30">
      <w:pPr>
        <w:shd w:val="clear" w:color="auto" w:fill="FFFFFF"/>
        <w:rPr>
          <w:rFonts w:ascii="Times" w:hAnsi="Times" w:cs="Arial"/>
          <w:color w:val="222222"/>
        </w:rPr>
      </w:pPr>
      <w:r w:rsidRPr="00D81B30">
        <w:rPr>
          <w:rFonts w:ascii="Helvetica" w:hAnsi="Helvetica" w:cs="Arial"/>
          <w:color w:val="353535"/>
        </w:rPr>
        <w:t>Jennifer Moyer-Taylor</w:t>
      </w:r>
    </w:p>
    <w:p w14:paraId="38B0A15A" w14:textId="77777777" w:rsidR="00D81B30" w:rsidRPr="00D81B30" w:rsidRDefault="00D81B30" w:rsidP="00D81B30">
      <w:pPr>
        <w:shd w:val="clear" w:color="auto" w:fill="FFFFFF"/>
        <w:rPr>
          <w:rFonts w:ascii="Times" w:hAnsi="Times" w:cs="Arial"/>
          <w:color w:val="222222"/>
        </w:rPr>
      </w:pPr>
      <w:r w:rsidRPr="00D81B30">
        <w:rPr>
          <w:rFonts w:ascii="Helvetica" w:hAnsi="Helvetica" w:cs="Arial"/>
          <w:color w:val="353535"/>
        </w:rPr>
        <w:t xml:space="preserve">Mary Helen </w:t>
      </w:r>
      <w:proofErr w:type="spellStart"/>
      <w:r w:rsidRPr="00D81B30">
        <w:rPr>
          <w:rFonts w:ascii="Helvetica" w:hAnsi="Helvetica" w:cs="Arial"/>
          <w:color w:val="353535"/>
        </w:rPr>
        <w:t>Bever</w:t>
      </w:r>
      <w:proofErr w:type="spellEnd"/>
    </w:p>
    <w:p w14:paraId="6B2ABC14" w14:textId="77777777" w:rsidR="00D81B30" w:rsidRPr="00D81B30" w:rsidRDefault="00D81B30" w:rsidP="00D81B30">
      <w:pPr>
        <w:shd w:val="clear" w:color="auto" w:fill="FFFFFF"/>
        <w:rPr>
          <w:rFonts w:ascii="Times" w:hAnsi="Times" w:cs="Arial"/>
          <w:color w:val="222222"/>
        </w:rPr>
      </w:pPr>
      <w:r w:rsidRPr="00D81B30">
        <w:rPr>
          <w:rFonts w:ascii="Helvetica" w:hAnsi="Helvetica" w:cs="Arial"/>
          <w:color w:val="353535"/>
        </w:rPr>
        <w:t xml:space="preserve">7/8 </w:t>
      </w:r>
      <w:proofErr w:type="gramStart"/>
      <w:r w:rsidRPr="00D81B30">
        <w:rPr>
          <w:rFonts w:ascii="Helvetica" w:hAnsi="Helvetica" w:cs="Arial"/>
          <w:color w:val="353535"/>
        </w:rPr>
        <w:t>Team</w:t>
      </w:r>
      <w:proofErr w:type="gramEnd"/>
    </w:p>
    <w:p w14:paraId="617E48EB" w14:textId="77777777" w:rsidR="00CF0A5A" w:rsidRDefault="00CF0A5A"/>
    <w:sectPr w:rsidR="00CF0A5A" w:rsidSect="00B84F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30"/>
    <w:rsid w:val="00274A74"/>
    <w:rsid w:val="004F1376"/>
    <w:rsid w:val="00B84FA0"/>
    <w:rsid w:val="00CF0A5A"/>
    <w:rsid w:val="00D81B30"/>
    <w:rsid w:val="00D9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63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81B30"/>
  </w:style>
  <w:style w:type="character" w:styleId="Hyperlink">
    <w:name w:val="Hyperlink"/>
    <w:basedOn w:val="DefaultParagraphFont"/>
    <w:uiPriority w:val="99"/>
    <w:unhideWhenUsed/>
    <w:rsid w:val="00D81B30"/>
    <w:rPr>
      <w:color w:val="0000FF"/>
      <w:u w:val="single"/>
    </w:rPr>
  </w:style>
  <w:style w:type="character" w:customStyle="1" w:styleId="m7532850862352454113aqj">
    <w:name w:val="m_7532850862352454113aqj"/>
    <w:basedOn w:val="DefaultParagraphFont"/>
    <w:rsid w:val="00D81B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81B30"/>
  </w:style>
  <w:style w:type="character" w:styleId="Hyperlink">
    <w:name w:val="Hyperlink"/>
    <w:basedOn w:val="DefaultParagraphFont"/>
    <w:uiPriority w:val="99"/>
    <w:unhideWhenUsed/>
    <w:rsid w:val="00D81B30"/>
    <w:rPr>
      <w:color w:val="0000FF"/>
      <w:u w:val="single"/>
    </w:rPr>
  </w:style>
  <w:style w:type="character" w:customStyle="1" w:styleId="m7532850862352454113aqj">
    <w:name w:val="m_7532850862352454113aqj"/>
    <w:basedOn w:val="DefaultParagraphFont"/>
    <w:rsid w:val="00D8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251">
      <w:bodyDiv w:val="1"/>
      <w:marLeft w:val="0"/>
      <w:marRight w:val="0"/>
      <w:marTop w:val="0"/>
      <w:marBottom w:val="0"/>
      <w:divBdr>
        <w:top w:val="none" w:sz="0" w:space="0" w:color="auto"/>
        <w:left w:val="none" w:sz="0" w:space="0" w:color="auto"/>
        <w:bottom w:val="none" w:sz="0" w:space="0" w:color="auto"/>
        <w:right w:val="none" w:sz="0" w:space="0" w:color="auto"/>
      </w:divBdr>
      <w:divsChild>
        <w:div w:id="889538363">
          <w:marLeft w:val="0"/>
          <w:marRight w:val="0"/>
          <w:marTop w:val="0"/>
          <w:marBottom w:val="0"/>
          <w:divBdr>
            <w:top w:val="none" w:sz="0" w:space="0" w:color="auto"/>
            <w:left w:val="none" w:sz="0" w:space="0" w:color="auto"/>
            <w:bottom w:val="none" w:sz="0" w:space="0" w:color="auto"/>
            <w:right w:val="none" w:sz="0" w:space="0" w:color="auto"/>
          </w:divBdr>
        </w:div>
        <w:div w:id="1010765166">
          <w:marLeft w:val="0"/>
          <w:marRight w:val="0"/>
          <w:marTop w:val="0"/>
          <w:marBottom w:val="0"/>
          <w:divBdr>
            <w:top w:val="none" w:sz="0" w:space="0" w:color="auto"/>
            <w:left w:val="none" w:sz="0" w:space="0" w:color="auto"/>
            <w:bottom w:val="none" w:sz="0" w:space="0" w:color="auto"/>
            <w:right w:val="none" w:sz="0" w:space="0" w:color="auto"/>
          </w:divBdr>
        </w:div>
        <w:div w:id="1324158307">
          <w:marLeft w:val="0"/>
          <w:marRight w:val="0"/>
          <w:marTop w:val="0"/>
          <w:marBottom w:val="0"/>
          <w:divBdr>
            <w:top w:val="none" w:sz="0" w:space="0" w:color="auto"/>
            <w:left w:val="none" w:sz="0" w:space="0" w:color="auto"/>
            <w:bottom w:val="none" w:sz="0" w:space="0" w:color="auto"/>
            <w:right w:val="none" w:sz="0" w:space="0" w:color="auto"/>
          </w:divBdr>
        </w:div>
        <w:div w:id="490220870">
          <w:marLeft w:val="0"/>
          <w:marRight w:val="0"/>
          <w:marTop w:val="0"/>
          <w:marBottom w:val="0"/>
          <w:divBdr>
            <w:top w:val="none" w:sz="0" w:space="0" w:color="auto"/>
            <w:left w:val="none" w:sz="0" w:space="0" w:color="auto"/>
            <w:bottom w:val="none" w:sz="0" w:space="0" w:color="auto"/>
            <w:right w:val="none" w:sz="0" w:space="0" w:color="auto"/>
          </w:divBdr>
          <w:divsChild>
            <w:div w:id="527333438">
              <w:marLeft w:val="0"/>
              <w:marRight w:val="0"/>
              <w:marTop w:val="0"/>
              <w:marBottom w:val="0"/>
              <w:divBdr>
                <w:top w:val="none" w:sz="0" w:space="0" w:color="auto"/>
                <w:left w:val="none" w:sz="0" w:space="0" w:color="auto"/>
                <w:bottom w:val="none" w:sz="0" w:space="0" w:color="auto"/>
                <w:right w:val="none" w:sz="0" w:space="0" w:color="auto"/>
              </w:divBdr>
            </w:div>
          </w:divsChild>
        </w:div>
        <w:div w:id="1608196317">
          <w:marLeft w:val="0"/>
          <w:marRight w:val="0"/>
          <w:marTop w:val="0"/>
          <w:marBottom w:val="0"/>
          <w:divBdr>
            <w:top w:val="none" w:sz="0" w:space="0" w:color="auto"/>
            <w:left w:val="none" w:sz="0" w:space="0" w:color="auto"/>
            <w:bottom w:val="none" w:sz="0" w:space="0" w:color="auto"/>
            <w:right w:val="none" w:sz="0" w:space="0" w:color="auto"/>
          </w:divBdr>
        </w:div>
        <w:div w:id="1313944202">
          <w:marLeft w:val="0"/>
          <w:marRight w:val="0"/>
          <w:marTop w:val="0"/>
          <w:marBottom w:val="0"/>
          <w:divBdr>
            <w:top w:val="none" w:sz="0" w:space="0" w:color="auto"/>
            <w:left w:val="none" w:sz="0" w:space="0" w:color="auto"/>
            <w:bottom w:val="none" w:sz="0" w:space="0" w:color="auto"/>
            <w:right w:val="none" w:sz="0" w:space="0" w:color="auto"/>
          </w:divBdr>
        </w:div>
        <w:div w:id="1718819717">
          <w:marLeft w:val="0"/>
          <w:marRight w:val="0"/>
          <w:marTop w:val="0"/>
          <w:marBottom w:val="0"/>
          <w:divBdr>
            <w:top w:val="none" w:sz="0" w:space="0" w:color="auto"/>
            <w:left w:val="none" w:sz="0" w:space="0" w:color="auto"/>
            <w:bottom w:val="none" w:sz="0" w:space="0" w:color="auto"/>
            <w:right w:val="none" w:sz="0" w:space="0" w:color="auto"/>
          </w:divBdr>
        </w:div>
        <w:div w:id="1496649211">
          <w:marLeft w:val="0"/>
          <w:marRight w:val="0"/>
          <w:marTop w:val="0"/>
          <w:marBottom w:val="0"/>
          <w:divBdr>
            <w:top w:val="none" w:sz="0" w:space="0" w:color="auto"/>
            <w:left w:val="none" w:sz="0" w:space="0" w:color="auto"/>
            <w:bottom w:val="none" w:sz="0" w:space="0" w:color="auto"/>
            <w:right w:val="none" w:sz="0" w:space="0" w:color="auto"/>
          </w:divBdr>
        </w:div>
        <w:div w:id="1506438504">
          <w:marLeft w:val="0"/>
          <w:marRight w:val="0"/>
          <w:marTop w:val="0"/>
          <w:marBottom w:val="0"/>
          <w:divBdr>
            <w:top w:val="none" w:sz="0" w:space="0" w:color="auto"/>
            <w:left w:val="none" w:sz="0" w:space="0" w:color="auto"/>
            <w:bottom w:val="none" w:sz="0" w:space="0" w:color="auto"/>
            <w:right w:val="none" w:sz="0" w:space="0" w:color="auto"/>
          </w:divBdr>
        </w:div>
        <w:div w:id="1330986468">
          <w:marLeft w:val="0"/>
          <w:marRight w:val="0"/>
          <w:marTop w:val="0"/>
          <w:marBottom w:val="0"/>
          <w:divBdr>
            <w:top w:val="none" w:sz="0" w:space="0" w:color="auto"/>
            <w:left w:val="none" w:sz="0" w:space="0" w:color="auto"/>
            <w:bottom w:val="none" w:sz="0" w:space="0" w:color="auto"/>
            <w:right w:val="none" w:sz="0" w:space="0" w:color="auto"/>
          </w:divBdr>
        </w:div>
        <w:div w:id="1534348174">
          <w:marLeft w:val="0"/>
          <w:marRight w:val="0"/>
          <w:marTop w:val="0"/>
          <w:marBottom w:val="0"/>
          <w:divBdr>
            <w:top w:val="none" w:sz="0" w:space="0" w:color="auto"/>
            <w:left w:val="none" w:sz="0" w:space="0" w:color="auto"/>
            <w:bottom w:val="none" w:sz="0" w:space="0" w:color="auto"/>
            <w:right w:val="none" w:sz="0" w:space="0" w:color="auto"/>
          </w:divBdr>
        </w:div>
        <w:div w:id="732778198">
          <w:marLeft w:val="0"/>
          <w:marRight w:val="0"/>
          <w:marTop w:val="0"/>
          <w:marBottom w:val="0"/>
          <w:divBdr>
            <w:top w:val="none" w:sz="0" w:space="0" w:color="auto"/>
            <w:left w:val="none" w:sz="0" w:space="0" w:color="auto"/>
            <w:bottom w:val="none" w:sz="0" w:space="0" w:color="auto"/>
            <w:right w:val="none" w:sz="0" w:space="0" w:color="auto"/>
          </w:divBdr>
        </w:div>
        <w:div w:id="2119057638">
          <w:marLeft w:val="0"/>
          <w:marRight w:val="0"/>
          <w:marTop w:val="0"/>
          <w:marBottom w:val="0"/>
          <w:divBdr>
            <w:top w:val="none" w:sz="0" w:space="0" w:color="auto"/>
            <w:left w:val="none" w:sz="0" w:space="0" w:color="auto"/>
            <w:bottom w:val="none" w:sz="0" w:space="0" w:color="auto"/>
            <w:right w:val="none" w:sz="0" w:space="0" w:color="auto"/>
          </w:divBdr>
        </w:div>
        <w:div w:id="1558861346">
          <w:marLeft w:val="0"/>
          <w:marRight w:val="0"/>
          <w:marTop w:val="0"/>
          <w:marBottom w:val="0"/>
          <w:divBdr>
            <w:top w:val="none" w:sz="0" w:space="0" w:color="auto"/>
            <w:left w:val="none" w:sz="0" w:space="0" w:color="auto"/>
            <w:bottom w:val="none" w:sz="0" w:space="0" w:color="auto"/>
            <w:right w:val="none" w:sz="0" w:space="0" w:color="auto"/>
          </w:divBdr>
        </w:div>
        <w:div w:id="2010907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ami.org/find-support/nami-programs/nami-ending-the-silence" TargetMode="External"/><Relationship Id="rId6" Type="http://schemas.openxmlformats.org/officeDocument/2006/relationships/hyperlink" Target="http://www.ocsww.org/site/content.php?r=4962-Youth-Mental-Health-First-Aid-Training-April-15-22-St-Luke-Pari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308</Words>
  <Characters>1762</Characters>
  <Application>Microsoft Macintosh Word</Application>
  <DocSecurity>0</DocSecurity>
  <Lines>14</Lines>
  <Paragraphs>4</Paragraphs>
  <ScaleCrop>false</ScaleCrop>
  <Company>St. Joes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Moyer Taylor</dc:creator>
  <cp:keywords/>
  <dc:description/>
  <cp:lastModifiedBy>Jennifer Moyer Taylor</cp:lastModifiedBy>
  <cp:revision>6</cp:revision>
  <dcterms:created xsi:type="dcterms:W3CDTF">2018-01-03T21:55:00Z</dcterms:created>
  <dcterms:modified xsi:type="dcterms:W3CDTF">2018-03-19T16:53:00Z</dcterms:modified>
</cp:coreProperties>
</file>